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CE2" w:rsidRPr="000D00A8" w:rsidRDefault="00330CE2" w:rsidP="00330CE2">
      <w:pPr>
        <w:spacing w:line="360" w:lineRule="exact"/>
        <w:rPr>
          <w:b/>
          <w:sz w:val="28"/>
        </w:rPr>
      </w:pPr>
      <w:r>
        <w:rPr>
          <w:rFonts w:hint="eastAsia"/>
          <w:b/>
          <w:sz w:val="28"/>
        </w:rPr>
        <w:t xml:space="preserve">              </w:t>
      </w:r>
      <w:r w:rsidRPr="006B0AF3">
        <w:rPr>
          <w:rFonts w:hint="eastAsia"/>
          <w:b/>
          <w:sz w:val="28"/>
        </w:rPr>
        <w:t>如何进行全渠道营销</w:t>
      </w:r>
      <w:r>
        <w:rPr>
          <w:rFonts w:hint="eastAsia"/>
          <w:b/>
          <w:sz w:val="28"/>
        </w:rPr>
        <w:t>管理</w:t>
      </w:r>
    </w:p>
    <w:p w:rsidR="00330CE2" w:rsidRPr="000D00A8" w:rsidRDefault="00330CE2" w:rsidP="000D00A8">
      <w:pPr>
        <w:spacing w:line="480" w:lineRule="exact"/>
        <w:rPr>
          <w:sz w:val="24"/>
        </w:rPr>
      </w:pPr>
      <w:r>
        <w:rPr>
          <w:rFonts w:hint="eastAsia"/>
        </w:rPr>
        <w:t xml:space="preserve">    </w:t>
      </w:r>
      <w:r w:rsidRPr="000D00A8">
        <w:rPr>
          <w:sz w:val="24"/>
        </w:rPr>
        <w:t>【导读】长久以来，渠道控制在厂家手中，因为厂家在做营销之前，就会找好渠道，并且有着广告、直邮、实体店、互联网、呼叫中心等多种渠道模式。</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真正使</w:t>
      </w:r>
      <w:r w:rsidRPr="000D00A8">
        <w:rPr>
          <w:rFonts w:hint="eastAsia"/>
          <w:sz w:val="24"/>
        </w:rPr>
        <w:t>“</w:t>
      </w:r>
      <w:r w:rsidRPr="000D00A8">
        <w:rPr>
          <w:sz w:val="24"/>
        </w:rPr>
        <w:t>全渠道</w:t>
      </w:r>
      <w:r w:rsidRPr="000D00A8">
        <w:rPr>
          <w:rFonts w:hint="eastAsia"/>
          <w:sz w:val="24"/>
        </w:rPr>
        <w:t>”</w:t>
      </w:r>
      <w:r w:rsidRPr="000D00A8">
        <w:rPr>
          <w:sz w:val="24"/>
        </w:rPr>
        <w:t>概念得到广泛重视的是自</w:t>
      </w:r>
      <w:r w:rsidRPr="000D00A8">
        <w:rPr>
          <w:sz w:val="24"/>
        </w:rPr>
        <w:t>2000</w:t>
      </w:r>
      <w:r w:rsidRPr="000D00A8">
        <w:rPr>
          <w:sz w:val="24"/>
        </w:rPr>
        <w:t>年开始，以亚马逊为代表的互联网网站的兴起。刚开始传统渠道想将互联网渠道覆盖，后来二者相互对峙，最后发展到现在的相互融合。</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一位负责苏宁线上线下营销的朋友说，全渠道的最终目的是什么？以前的渠道模式是</w:t>
      </w:r>
      <w:r w:rsidRPr="000D00A8">
        <w:rPr>
          <w:sz w:val="24"/>
        </w:rPr>
        <w:t>B2C</w:t>
      </w:r>
      <w:r w:rsidRPr="000D00A8">
        <w:rPr>
          <w:sz w:val="24"/>
        </w:rPr>
        <w:t>，指厂家设计好品牌和渠道，消费者根据厂家的设计来选择消费；现在</w:t>
      </w:r>
      <w:r w:rsidRPr="000D00A8">
        <w:rPr>
          <w:sz w:val="24"/>
        </w:rPr>
        <w:t>O2O</w:t>
      </w:r>
      <w:r w:rsidRPr="000D00A8">
        <w:rPr>
          <w:sz w:val="24"/>
        </w:rPr>
        <w:t>，消费者能够通过互联网搜索各种商品信息然后选择购买，进而影响厂家，所以变成了</w:t>
      </w:r>
      <w:r w:rsidRPr="000D00A8">
        <w:rPr>
          <w:sz w:val="24"/>
        </w:rPr>
        <w:t>C2B</w:t>
      </w:r>
      <w:r w:rsidRPr="000D00A8">
        <w:rPr>
          <w:sz w:val="24"/>
        </w:rPr>
        <w:t>。</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这实际上是观念性的转变。商家在全渠道时代中，首先想到的会是如何管理渠道。但更重要的是，全渠道实质是一个整套方案，将来是消费者来拉动销售，因此商家应该首先明白消费者想要什么，再根据消费者需求来设计产品和渠道。</w:t>
      </w:r>
      <w:r w:rsidRPr="000D00A8">
        <w:rPr>
          <w:sz w:val="24"/>
        </w:rPr>
        <w:t>​</w:t>
      </w:r>
    </w:p>
    <w:p w:rsidR="00330CE2" w:rsidRPr="000D00A8" w:rsidRDefault="00330CE2" w:rsidP="000D00A8">
      <w:pPr>
        <w:spacing w:line="480" w:lineRule="exact"/>
        <w:rPr>
          <w:b/>
          <w:sz w:val="24"/>
        </w:rPr>
      </w:pPr>
      <w:r w:rsidRPr="000D00A8">
        <w:rPr>
          <w:b/>
          <w:sz w:val="24"/>
        </w:rPr>
        <w:t>一、全渠道有利也有弊</w:t>
      </w:r>
      <w:r w:rsidRPr="000D00A8">
        <w:rPr>
          <w:b/>
          <w:sz w:val="24"/>
        </w:rPr>
        <w:t>​ </w:t>
      </w:r>
    </w:p>
    <w:p w:rsidR="00330CE2" w:rsidRPr="000D00A8" w:rsidRDefault="00330CE2" w:rsidP="000D00A8">
      <w:pPr>
        <w:spacing w:line="480" w:lineRule="exact"/>
        <w:rPr>
          <w:sz w:val="24"/>
        </w:rPr>
      </w:pPr>
      <w:r w:rsidRPr="000D00A8">
        <w:rPr>
          <w:sz w:val="24"/>
        </w:rPr>
        <w:t>      </w:t>
      </w:r>
      <w:r w:rsidRPr="000D00A8">
        <w:rPr>
          <w:rFonts w:hint="eastAsia"/>
          <w:sz w:val="24"/>
        </w:rPr>
        <w:t xml:space="preserve"> </w:t>
      </w:r>
      <w:r w:rsidRPr="000D00A8">
        <w:rPr>
          <w:sz w:val="24"/>
        </w:rPr>
        <w:t> </w:t>
      </w:r>
      <w:r w:rsidRPr="000D00A8">
        <w:rPr>
          <w:sz w:val="24"/>
        </w:rPr>
        <w:t>利就是：跨渠道消费者比一般消费者花费多出</w:t>
      </w:r>
      <w:r w:rsidRPr="000D00A8">
        <w:rPr>
          <w:sz w:val="24"/>
        </w:rPr>
        <w:t>50%</w:t>
      </w:r>
      <w:r w:rsidRPr="000D00A8">
        <w:rPr>
          <w:sz w:val="24"/>
        </w:rPr>
        <w:t>，而且访问次数多出</w:t>
      </w:r>
      <w:r w:rsidRPr="000D00A8">
        <w:rPr>
          <w:sz w:val="24"/>
        </w:rPr>
        <w:t>70%</w:t>
      </w:r>
      <w:r w:rsidRPr="000D00A8">
        <w:rPr>
          <w:sz w:val="24"/>
        </w:rPr>
        <w:t>，对跨产品和升级产品的促销反应率高；</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弊就是：</w:t>
      </w:r>
      <w:r w:rsidRPr="000D00A8">
        <w:rPr>
          <w:sz w:val="24"/>
        </w:rPr>
        <w:t>43%</w:t>
      </w:r>
      <w:r w:rsidRPr="000D00A8">
        <w:rPr>
          <w:sz w:val="24"/>
        </w:rPr>
        <w:t>的跨渠道消费者完成购买的店铺往往不是他们研究产品时访问的店铺，他们对价格敏感，对品牌忠诚度低，并要求更好的服务。</w:t>
      </w:r>
      <w:r w:rsidRPr="000D00A8">
        <w:rPr>
          <w:sz w:val="24"/>
        </w:rPr>
        <w:t>​</w:t>
      </w:r>
    </w:p>
    <w:p w:rsidR="00330CE2" w:rsidRPr="000D00A8" w:rsidRDefault="00330CE2" w:rsidP="000D00A8">
      <w:pPr>
        <w:spacing w:line="480" w:lineRule="exact"/>
        <w:rPr>
          <w:b/>
          <w:sz w:val="24"/>
        </w:rPr>
      </w:pPr>
      <w:r w:rsidRPr="000D00A8">
        <w:rPr>
          <w:b/>
          <w:sz w:val="24"/>
        </w:rPr>
        <w:t>  </w:t>
      </w:r>
      <w:r w:rsidRPr="000D00A8">
        <w:rPr>
          <w:b/>
          <w:sz w:val="24"/>
        </w:rPr>
        <w:t>二、变革：渠道的决定权从厂家转向消费者</w:t>
      </w:r>
      <w:r w:rsidRPr="000D00A8">
        <w:rPr>
          <w:b/>
          <w:sz w:val="24"/>
        </w:rPr>
        <w:t>​</w:t>
      </w:r>
    </w:p>
    <w:p w:rsidR="00330CE2" w:rsidRPr="000D00A8" w:rsidRDefault="00330CE2" w:rsidP="000D00A8">
      <w:pPr>
        <w:spacing w:line="480" w:lineRule="exact"/>
        <w:rPr>
          <w:sz w:val="24"/>
        </w:rPr>
      </w:pPr>
      <w:r w:rsidRPr="000D00A8">
        <w:rPr>
          <w:sz w:val="24"/>
        </w:rPr>
        <w:t xml:space="preserve">        </w:t>
      </w:r>
      <w:r w:rsidRPr="000D00A8">
        <w:rPr>
          <w:sz w:val="24"/>
        </w:rPr>
        <w:t>今天零售商面临的最大挑战是：消费者变得更聪明了。随着时代的发展，消费者具有更为先进的信息搜索装备，受社交平台的影响，并基于个人喜好，最终决定购买。据调查，在中国，越来越多的人依赖新技术进行查询和购买。</w:t>
      </w:r>
      <w:r w:rsidRPr="000D00A8">
        <w:rPr>
          <w:sz w:val="24"/>
        </w:rPr>
        <w:t> </w:t>
      </w:r>
    </w:p>
    <w:p w:rsidR="00330CE2" w:rsidRPr="000D00A8" w:rsidRDefault="00330CE2" w:rsidP="000D00A8">
      <w:pPr>
        <w:spacing w:line="480" w:lineRule="exact"/>
        <w:rPr>
          <w:sz w:val="24"/>
        </w:rPr>
      </w:pPr>
      <w:r w:rsidRPr="000D00A8">
        <w:rPr>
          <w:sz w:val="24"/>
        </w:rPr>
        <w:t xml:space="preserve">        </w:t>
      </w:r>
      <w:r w:rsidRPr="000D00A8">
        <w:rPr>
          <w:sz w:val="24"/>
        </w:rPr>
        <w:t>其中，将近</w:t>
      </w:r>
      <w:r w:rsidRPr="000D00A8">
        <w:rPr>
          <w:sz w:val="24"/>
        </w:rPr>
        <w:t>1/3</w:t>
      </w:r>
      <w:r w:rsidRPr="000D00A8">
        <w:rPr>
          <w:sz w:val="24"/>
        </w:rPr>
        <w:t>的顾客愿意使用网站、移动设备、社交网络、可共同开发产品的零售网站、社交视频</w:t>
      </w:r>
      <w:r w:rsidRPr="000D00A8">
        <w:rPr>
          <w:sz w:val="24"/>
        </w:rPr>
        <w:t xml:space="preserve"> (YouTube, </w:t>
      </w:r>
      <w:r w:rsidRPr="000D00A8">
        <w:rPr>
          <w:sz w:val="24"/>
        </w:rPr>
        <w:t>优酷</w:t>
      </w:r>
      <w:r w:rsidRPr="000D00A8">
        <w:rPr>
          <w:sz w:val="24"/>
        </w:rPr>
        <w:t>)</w:t>
      </w:r>
      <w:r w:rsidRPr="000D00A8">
        <w:rPr>
          <w:sz w:val="24"/>
        </w:rPr>
        <w:t>、有遥控的电视或者电子游戏或更多的技术进行购买，超过</w:t>
      </w:r>
      <w:r w:rsidRPr="000D00A8">
        <w:rPr>
          <w:sz w:val="24"/>
        </w:rPr>
        <w:t>80%</w:t>
      </w:r>
      <w:r w:rsidRPr="000D00A8">
        <w:rPr>
          <w:sz w:val="24"/>
        </w:rPr>
        <w:t>的人表示愿意利用新技术进行购买。而在感觉有利时，中国消费者愿意分享个人信息，甚至是个人财物信息。</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这说明，新技术影响中国消费者对新产品的获知。在影响消费者获知商品信息最重要的五个因素中，购买终端（如亚马逊）、社交媒体、零售商网站分别</w:t>
      </w:r>
      <w:r w:rsidRPr="000D00A8">
        <w:rPr>
          <w:sz w:val="24"/>
        </w:rPr>
        <w:lastRenderedPageBreak/>
        <w:t>排名第三、第四、第五位，且社交媒体的排位从</w:t>
      </w:r>
      <w:r w:rsidRPr="000D00A8">
        <w:rPr>
          <w:sz w:val="24"/>
        </w:rPr>
        <w:t>2010</w:t>
      </w:r>
      <w:r w:rsidRPr="000D00A8">
        <w:rPr>
          <w:sz w:val="24"/>
        </w:rPr>
        <w:t>年的第七位一跃至第四位。由此可以看出，当消费者研究商品时，实体店是首选，并有线上的配合，这就是把线上带到线下</w:t>
      </w:r>
      <w:r w:rsidRPr="000D00A8">
        <w:rPr>
          <w:sz w:val="24"/>
        </w:rPr>
        <w:t xml:space="preserve"> (O2O)</w:t>
      </w:r>
      <w:r w:rsidRPr="000D00A8">
        <w:rPr>
          <w:sz w:val="24"/>
        </w:rPr>
        <w:t>。</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消费者的购买流程为：感知、研究、购买、拥有、宣传。在这一流程中，消费者需要通过价格比较以找到最好价格；需要通过触摸和视觉来感受产品；缺少独立的产品评价；有关产品质量信息不全；缺乏促销信息以确定最佳价格。而购买时没有足够信息的</w:t>
      </w:r>
      <w:r w:rsidRPr="000D00A8">
        <w:rPr>
          <w:sz w:val="24"/>
        </w:rPr>
        <w:t>25%</w:t>
      </w:r>
      <w:r w:rsidRPr="000D00A8">
        <w:rPr>
          <w:sz w:val="24"/>
        </w:rPr>
        <w:t>的顾客，所缺乏的信息都在零售商掌控之中。</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但是现在，消费者的购物体验正在被重新定义。</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首先，由于移动设备的广泛使用，购物变得随时随地都可以进行。</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其次，消费者可以随时开始并终止购物活动，或者切换到不同的渠道。零售商也逐渐主动地把消费者引入他们的决定中（例如产品种类），并通过各种平台加强和客户的沟通。更重要的是，顾客开始要求个性化服务，而大量客户数据的存在使其成为可能，线上线下开始整合，以最大程度提高顾客的购物体验。</w:t>
      </w:r>
      <w:r w:rsidRPr="000D00A8">
        <w:rPr>
          <w:sz w:val="24"/>
        </w:rPr>
        <w:t>​</w:t>
      </w:r>
    </w:p>
    <w:p w:rsidR="00330CE2" w:rsidRPr="000D00A8" w:rsidRDefault="00330CE2" w:rsidP="000D00A8">
      <w:pPr>
        <w:spacing w:line="480" w:lineRule="exact"/>
        <w:jc w:val="left"/>
        <w:rPr>
          <w:b/>
          <w:sz w:val="24"/>
        </w:rPr>
      </w:pPr>
      <w:r w:rsidRPr="000D00A8">
        <w:rPr>
          <w:sz w:val="24"/>
        </w:rPr>
        <w:t> </w:t>
      </w:r>
      <w:r w:rsidRPr="000D00A8">
        <w:rPr>
          <w:b/>
          <w:sz w:val="24"/>
        </w:rPr>
        <w:t>三、线上线下趋于整合</w:t>
      </w:r>
      <w:r w:rsidRPr="000D00A8">
        <w:rPr>
          <w:b/>
          <w:sz w:val="24"/>
        </w:rPr>
        <w:t>​</w:t>
      </w:r>
    </w:p>
    <w:p w:rsidR="00330CE2" w:rsidRPr="000D00A8" w:rsidRDefault="00330CE2" w:rsidP="000D00A8">
      <w:pPr>
        <w:spacing w:line="480" w:lineRule="exact"/>
        <w:rPr>
          <w:sz w:val="24"/>
        </w:rPr>
      </w:pPr>
      <w:r w:rsidRPr="000D00A8">
        <w:rPr>
          <w:sz w:val="24"/>
        </w:rPr>
        <w:t>       </w:t>
      </w:r>
      <w:r w:rsidRPr="000D00A8">
        <w:rPr>
          <w:sz w:val="24"/>
        </w:rPr>
        <w:t>中国消费者频繁从线上购买化妆品。平均而言，</w:t>
      </w:r>
      <w:r w:rsidRPr="000D00A8">
        <w:rPr>
          <w:sz w:val="24"/>
        </w:rPr>
        <w:t>83%</w:t>
      </w:r>
      <w:r w:rsidRPr="000D00A8">
        <w:rPr>
          <w:sz w:val="24"/>
        </w:rPr>
        <w:t>的中国消费者计划在线上购买下一个产品，国际上平均为</w:t>
      </w:r>
      <w:r w:rsidRPr="000D00A8">
        <w:rPr>
          <w:sz w:val="24"/>
        </w:rPr>
        <w:t>65%</w:t>
      </w:r>
      <w:r w:rsidRPr="000D00A8">
        <w:rPr>
          <w:sz w:val="24"/>
        </w:rPr>
        <w:t>。</w:t>
      </w:r>
      <w:r w:rsidRPr="000D00A8">
        <w:rPr>
          <w:sz w:val="24"/>
        </w:rPr>
        <w:t>98%</w:t>
      </w:r>
      <w:r w:rsidRPr="000D00A8">
        <w:rPr>
          <w:sz w:val="24"/>
        </w:rPr>
        <w:t>的消费者愿意花时间设置网上档案以便零售商为自己服务。将近</w:t>
      </w:r>
      <w:r w:rsidRPr="000D00A8">
        <w:rPr>
          <w:sz w:val="24"/>
        </w:rPr>
        <w:t>28%</w:t>
      </w:r>
      <w:r w:rsidRPr="000D00A8">
        <w:rPr>
          <w:sz w:val="24"/>
        </w:rPr>
        <w:t>的美容品是通过线上交易，线上销售达到化妆品总销量的</w:t>
      </w:r>
      <w:r w:rsidRPr="000D00A8">
        <w:rPr>
          <w:sz w:val="24"/>
        </w:rPr>
        <w:t>10%</w:t>
      </w:r>
      <w:r w:rsidRPr="000D00A8">
        <w:rPr>
          <w:sz w:val="24"/>
        </w:rPr>
        <w:t>，</w:t>
      </w:r>
      <w:r w:rsidRPr="000D00A8">
        <w:rPr>
          <w:sz w:val="24"/>
        </w:rPr>
        <w:t xml:space="preserve"> </w:t>
      </w:r>
      <w:r w:rsidRPr="000D00A8">
        <w:rPr>
          <w:sz w:val="24"/>
        </w:rPr>
        <w:t>并将在未来</w:t>
      </w:r>
      <w:r w:rsidRPr="000D00A8">
        <w:rPr>
          <w:sz w:val="24"/>
        </w:rPr>
        <w:t>5</w:t>
      </w:r>
      <w:r w:rsidRPr="000D00A8">
        <w:rPr>
          <w:sz w:val="24"/>
        </w:rPr>
        <w:t>年内继续增长。预计到</w:t>
      </w:r>
      <w:r w:rsidRPr="000D00A8">
        <w:rPr>
          <w:sz w:val="24"/>
        </w:rPr>
        <w:t>2015</w:t>
      </w:r>
      <w:r w:rsidRPr="000D00A8">
        <w:rPr>
          <w:sz w:val="24"/>
        </w:rPr>
        <w:t>年线上购买皮肤护理和美容产品的消费者将翻倍，占到线上消费者的</w:t>
      </w:r>
      <w:r w:rsidRPr="000D00A8">
        <w:rPr>
          <w:sz w:val="24"/>
        </w:rPr>
        <w:t>44</w:t>
      </w:r>
      <w:r w:rsidRPr="000D00A8">
        <w:rPr>
          <w:sz w:val="24"/>
        </w:rPr>
        <w:t>％。</w:t>
      </w:r>
      <w:r w:rsidRPr="000D00A8">
        <w:rPr>
          <w:sz w:val="24"/>
        </w:rPr>
        <w:t> </w:t>
      </w:r>
    </w:p>
    <w:p w:rsidR="00330CE2" w:rsidRPr="000D00A8" w:rsidRDefault="00330CE2" w:rsidP="000D00A8">
      <w:pPr>
        <w:spacing w:line="480" w:lineRule="exact"/>
        <w:rPr>
          <w:sz w:val="24"/>
        </w:rPr>
      </w:pPr>
      <w:r w:rsidRPr="000D00A8">
        <w:rPr>
          <w:sz w:val="24"/>
        </w:rPr>
        <w:t>        </w:t>
      </w:r>
      <w:r w:rsidRPr="000D00A8">
        <w:rPr>
          <w:sz w:val="24"/>
        </w:rPr>
        <w:t>十几年来，电商确实对所有的行业都带来了巨大的冲击，传统零售店该如何应对呢？电子商务的兴起，使得国际巨头开始注重线上市场。</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宝洁于</w:t>
      </w:r>
      <w:r w:rsidRPr="000D00A8">
        <w:rPr>
          <w:sz w:val="24"/>
        </w:rPr>
        <w:t xml:space="preserve">2009 </w:t>
      </w:r>
      <w:r w:rsidRPr="000D00A8">
        <w:rPr>
          <w:sz w:val="24"/>
        </w:rPr>
        <w:t>年建立一个独立的网站</w:t>
      </w:r>
      <w:r w:rsidRPr="000D00A8">
        <w:rPr>
          <w:sz w:val="24"/>
        </w:rPr>
        <w:t>Elife</w:t>
      </w:r>
      <w:r w:rsidRPr="000D00A8">
        <w:rPr>
          <w:sz w:val="24"/>
        </w:rPr>
        <w:t>用以展示产品品牌形象，同时宝洁也进驻淘宝天猫。</w:t>
      </w:r>
      <w:r w:rsidRPr="000D00A8">
        <w:rPr>
          <w:sz w:val="24"/>
        </w:rPr>
        <w:t>Innisfree</w:t>
      </w:r>
      <w:r w:rsidRPr="000D00A8">
        <w:rPr>
          <w:sz w:val="24"/>
        </w:rPr>
        <w:t>品牌则将社交网站上的点评直接连过来。还有专业美容网站美丽说、聚美优品等。人们利用这些开放式平台来分享产品及促销信息，其数据可用于分析消费习惯及趋势。</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所有这些案例都表明，线上线下正在趋于整合，越来越多的网站在帮助消费者获得商品信息并引导他们进行线上或者线下的购买。</w:t>
      </w:r>
      <w:r w:rsidRPr="000D00A8">
        <w:rPr>
          <w:sz w:val="24"/>
        </w:rPr>
        <w:t>​</w:t>
      </w:r>
    </w:p>
    <w:p w:rsidR="00330CE2" w:rsidRPr="000D00A8" w:rsidRDefault="00330CE2" w:rsidP="000D00A8">
      <w:pPr>
        <w:spacing w:line="480" w:lineRule="exact"/>
        <w:rPr>
          <w:sz w:val="24"/>
        </w:rPr>
      </w:pPr>
      <w:r w:rsidRPr="000D00A8">
        <w:rPr>
          <w:sz w:val="24"/>
        </w:rPr>
        <w:t>        2011</w:t>
      </w:r>
      <w:r w:rsidRPr="000D00A8">
        <w:rPr>
          <w:sz w:val="24"/>
        </w:rPr>
        <w:t>年春节期间，亚马逊推出手机客户端，消费者在实体店看完产品后，拍下产品的条形码，客户端识别后自动搜索并显示该产品在亚马逊的价格，供消</w:t>
      </w:r>
      <w:r w:rsidRPr="000D00A8">
        <w:rPr>
          <w:sz w:val="24"/>
        </w:rPr>
        <w:lastRenderedPageBreak/>
        <w:t>费者比价，消费者若觉得合适可以立刻通过亚马逊客户端购买。</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线上线下的区别很简单，顾客的主要需求是体验、便利和价格。如果电商利用便利和价格拉走顾客，传统零售业可整合线上线下（体验＋便利＋价格）留住顾客；通过专门的展示店、增加人手及服务来加强线下吸客能力；线下通过低价留住客户好于转让给竞争对手，线上则基于线下，实时整合线上。</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三星在纽约开了一家极大的体验店，其所有最新的产品都陈列于此，供消费者试用。唯一不同的是，这家店的产品一律不销售，消费者体验完毕后可到其他店中购买。家装品牌</w:t>
      </w:r>
      <w:r w:rsidRPr="000D00A8">
        <w:rPr>
          <w:sz w:val="24"/>
        </w:rPr>
        <w:t>Miele</w:t>
      </w:r>
      <w:r w:rsidRPr="000D00A8">
        <w:rPr>
          <w:sz w:val="24"/>
        </w:rPr>
        <w:t>在美国各大城市共开设了</w:t>
      </w:r>
      <w:r w:rsidRPr="000D00A8">
        <w:rPr>
          <w:sz w:val="24"/>
        </w:rPr>
        <w:t>10</w:t>
      </w:r>
      <w:r w:rsidRPr="000D00A8">
        <w:rPr>
          <w:sz w:val="24"/>
        </w:rPr>
        <w:t>家体验店，装修十分精致，但就是不销售产品，消费者只能去其他旗舰店购买。</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商超卖场</w:t>
      </w:r>
      <w:r w:rsidRPr="000D00A8">
        <w:rPr>
          <w:sz w:val="24"/>
        </w:rPr>
        <w:t xml:space="preserve">Target </w:t>
      </w:r>
      <w:r w:rsidRPr="000D00A8">
        <w:rPr>
          <w:sz w:val="24"/>
        </w:rPr>
        <w:t>调查发现，一个月内，</w:t>
      </w:r>
      <w:r w:rsidRPr="000D00A8">
        <w:rPr>
          <w:sz w:val="24"/>
        </w:rPr>
        <w:t>62%</w:t>
      </w:r>
      <w:r w:rsidRPr="000D00A8">
        <w:rPr>
          <w:sz w:val="24"/>
        </w:rPr>
        <w:t>的进店消费者会在亚马逊上购物。因此它向亚马逊学习，将线上线下相整合。在网上实行免费邮寄和会员折扣，在实体店增加新鲜食物并增加人手，消费者也可在网上使用本店会员卡。</w:t>
      </w:r>
    </w:p>
    <w:p w:rsidR="00330CE2" w:rsidRPr="000D00A8" w:rsidRDefault="00330CE2" w:rsidP="000D00A8">
      <w:pPr>
        <w:spacing w:line="480" w:lineRule="exact"/>
        <w:rPr>
          <w:sz w:val="24"/>
        </w:rPr>
      </w:pPr>
      <w:r w:rsidRPr="000D00A8">
        <w:rPr>
          <w:sz w:val="24"/>
        </w:rPr>
        <w:t xml:space="preserve">        </w:t>
      </w:r>
      <w:r w:rsidRPr="000D00A8">
        <w:rPr>
          <w:sz w:val="24"/>
        </w:rPr>
        <w:t>另一个标志性的案例是家装公司宜家。宜家全球共</w:t>
      </w:r>
      <w:r w:rsidRPr="000D00A8">
        <w:rPr>
          <w:sz w:val="24"/>
        </w:rPr>
        <w:t>338</w:t>
      </w:r>
      <w:r w:rsidRPr="000D00A8">
        <w:rPr>
          <w:sz w:val="24"/>
        </w:rPr>
        <w:t>家门店，</w:t>
      </w:r>
      <w:r w:rsidRPr="000D00A8">
        <w:rPr>
          <w:sz w:val="24"/>
        </w:rPr>
        <w:t>275</w:t>
      </w:r>
      <w:r w:rsidRPr="000D00A8">
        <w:rPr>
          <w:sz w:val="24"/>
        </w:rPr>
        <w:t>亿欧元的年销售额，</w:t>
      </w:r>
      <w:r w:rsidRPr="000D00A8">
        <w:rPr>
          <w:sz w:val="24"/>
        </w:rPr>
        <w:t>7.75</w:t>
      </w:r>
      <w:r w:rsidRPr="000D00A8">
        <w:rPr>
          <w:sz w:val="24"/>
        </w:rPr>
        <w:t>亿人流量，</w:t>
      </w:r>
      <w:r w:rsidRPr="000D00A8">
        <w:rPr>
          <w:sz w:val="24"/>
        </w:rPr>
        <w:t>11</w:t>
      </w:r>
      <w:r w:rsidRPr="000D00A8">
        <w:rPr>
          <w:sz w:val="24"/>
        </w:rPr>
        <w:t>亿官网访问量。其全球最大十家商场中有八家在华落户，宜家中国的销售额超过</w:t>
      </w:r>
      <w:r w:rsidRPr="000D00A8">
        <w:rPr>
          <w:sz w:val="24"/>
        </w:rPr>
        <w:t>63</w:t>
      </w:r>
      <w:r w:rsidRPr="000D00A8">
        <w:rPr>
          <w:sz w:val="24"/>
        </w:rPr>
        <w:t>亿元，比上一财年增长</w:t>
      </w:r>
      <w:r w:rsidRPr="000D00A8">
        <w:rPr>
          <w:sz w:val="24"/>
        </w:rPr>
        <w:t>17%</w:t>
      </w:r>
      <w:r w:rsidRPr="000D00A8">
        <w:rPr>
          <w:sz w:val="24"/>
        </w:rPr>
        <w:t>，而全球的增长率仅</w:t>
      </w:r>
      <w:r w:rsidRPr="000D00A8">
        <w:rPr>
          <w:sz w:val="24"/>
        </w:rPr>
        <w:t>3.1%</w:t>
      </w:r>
      <w:r w:rsidRPr="000D00A8">
        <w:rPr>
          <w:sz w:val="24"/>
        </w:rPr>
        <w:t>。</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宜家是如何做到的？首先，它在线上只作宣传，不做交易；其次，它把线下购物体验做到极致，以会员俱乐部为营销核心。宜家成立了会员俱乐部，其销量的</w:t>
      </w:r>
      <w:r w:rsidRPr="000D00A8">
        <w:rPr>
          <w:sz w:val="24"/>
        </w:rPr>
        <w:t>40%-50%</w:t>
      </w:r>
      <w:r w:rsidRPr="000D00A8">
        <w:rPr>
          <w:sz w:val="24"/>
        </w:rPr>
        <w:t>都来自会员。</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宜家向消费者发放目录册，其</w:t>
      </w:r>
      <w:r w:rsidRPr="000D00A8">
        <w:rPr>
          <w:sz w:val="24"/>
        </w:rPr>
        <w:t>1.6</w:t>
      </w:r>
      <w:r w:rsidRPr="000D00A8">
        <w:rPr>
          <w:sz w:val="24"/>
        </w:rPr>
        <w:t>亿发行量（超过《圣经》成为全球发行量最大的出版物）只给会员发放。而在宜家会员店，会员可以以折扣价买到旅行包、沐浴乳、浴袍等非家居装饰类产品。综上所述，宜家</w:t>
      </w:r>
      <w:r w:rsidRPr="000D00A8">
        <w:rPr>
          <w:sz w:val="24"/>
        </w:rPr>
        <w:t>O2O</w:t>
      </w:r>
      <w:r w:rsidRPr="000D00A8">
        <w:rPr>
          <w:sz w:val="24"/>
        </w:rPr>
        <w:t>商业模式精髓即：</w:t>
      </w:r>
      <w:r w:rsidRPr="000D00A8">
        <w:rPr>
          <w:rFonts w:hint="eastAsia"/>
          <w:sz w:val="24"/>
        </w:rPr>
        <w:t>“</w:t>
      </w:r>
      <w:r w:rsidRPr="000D00A8">
        <w:rPr>
          <w:sz w:val="24"/>
        </w:rPr>
        <w:t>让线上为线下导流，其在线上所做的一切就是用内容吸引消费者，然后为到店里消费做准备。</w:t>
      </w:r>
      <w:r w:rsidRPr="000D00A8">
        <w:rPr>
          <w:rFonts w:hint="eastAsia"/>
          <w:sz w:val="24"/>
        </w:rPr>
        <w:t>”</w:t>
      </w:r>
    </w:p>
    <w:p w:rsidR="00330CE2" w:rsidRPr="000D00A8" w:rsidRDefault="00330CE2" w:rsidP="000D00A8">
      <w:pPr>
        <w:spacing w:line="480" w:lineRule="exact"/>
        <w:rPr>
          <w:sz w:val="24"/>
        </w:rPr>
      </w:pPr>
      <w:r w:rsidRPr="000D00A8">
        <w:rPr>
          <w:sz w:val="24"/>
        </w:rPr>
        <w:t xml:space="preserve">        </w:t>
      </w:r>
      <w:r w:rsidRPr="000D00A8">
        <w:rPr>
          <w:sz w:val="24"/>
        </w:rPr>
        <w:t>消费者体验逐渐被放在营销的首位。一种叫做</w:t>
      </w:r>
      <w:r w:rsidRPr="000D00A8">
        <w:rPr>
          <w:rFonts w:hint="eastAsia"/>
          <w:sz w:val="24"/>
        </w:rPr>
        <w:t>“</w:t>
      </w:r>
      <w:r w:rsidRPr="000D00A8">
        <w:rPr>
          <w:sz w:val="24"/>
        </w:rPr>
        <w:t>魔镜</w:t>
      </w:r>
      <w:r w:rsidRPr="000D00A8">
        <w:rPr>
          <w:rFonts w:hint="eastAsia"/>
          <w:sz w:val="24"/>
        </w:rPr>
        <w:t>”</w:t>
      </w:r>
      <w:r w:rsidRPr="000D00A8">
        <w:rPr>
          <w:sz w:val="24"/>
        </w:rPr>
        <w:t>的产品，用于彩妆销售。以往人们在购买彩妆时需要试妆，但现在只需站在魔镜前，该装置会给消费者拍照，或者直接让消费者提供一张照片，魔镜便会自动显示出试妆效果。我认为这种产品将来会对产品销售产生很大的影响。这种技术用于线上产品的营销，能够弥补线上体验的缺失。</w:t>
      </w:r>
      <w:r w:rsidRPr="000D00A8">
        <w:rPr>
          <w:sz w:val="24"/>
        </w:rPr>
        <w:t>​</w:t>
      </w:r>
    </w:p>
    <w:p w:rsidR="00330CE2" w:rsidRPr="000D00A8" w:rsidRDefault="00330CE2" w:rsidP="000D00A8">
      <w:pPr>
        <w:spacing w:line="480" w:lineRule="exact"/>
        <w:rPr>
          <w:sz w:val="24"/>
        </w:rPr>
      </w:pPr>
      <w:r w:rsidRPr="000D00A8">
        <w:rPr>
          <w:sz w:val="24"/>
        </w:rPr>
        <w:lastRenderedPageBreak/>
        <w:t xml:space="preserve">        </w:t>
      </w:r>
      <w:r w:rsidRPr="000D00A8">
        <w:rPr>
          <w:sz w:val="24"/>
        </w:rPr>
        <w:t>韩国</w:t>
      </w:r>
      <w:r w:rsidRPr="000D00A8">
        <w:rPr>
          <w:sz w:val="24"/>
        </w:rPr>
        <w:t>Tesco</w:t>
      </w:r>
      <w:r w:rsidRPr="000D00A8">
        <w:rPr>
          <w:sz w:val="24"/>
        </w:rPr>
        <w:t>连锁经过调查发现，韩国人很忙，没有时间逛街，于是它在地铁站设置与店内实体陈列一样的图片，消费者只需拍下自己喜欢的物品图片，并上传至</w:t>
      </w:r>
      <w:r w:rsidRPr="000D00A8">
        <w:rPr>
          <w:sz w:val="24"/>
        </w:rPr>
        <w:t>Tesco</w:t>
      </w:r>
      <w:r w:rsidRPr="000D00A8">
        <w:rPr>
          <w:sz w:val="24"/>
        </w:rPr>
        <w:t>网站，便被视为下单，第二天便能收到货物，十分便捷。</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一家名为</w:t>
      </w:r>
      <w:r w:rsidRPr="000D00A8">
        <w:rPr>
          <w:sz w:val="24"/>
        </w:rPr>
        <w:t>Swirl</w:t>
      </w:r>
      <w:r w:rsidRPr="000D00A8">
        <w:rPr>
          <w:sz w:val="24"/>
        </w:rPr>
        <w:t>的公司开发了一种新技术，他们在门店内安装微型传感器，通过</w:t>
      </w:r>
      <w:r w:rsidRPr="000D00A8">
        <w:rPr>
          <w:sz w:val="24"/>
        </w:rPr>
        <w:t>Swirl</w:t>
      </w:r>
      <w:r w:rsidRPr="000D00A8">
        <w:rPr>
          <w:sz w:val="24"/>
        </w:rPr>
        <w:t>零售商平台开展促销活动。消费者进店时，</w:t>
      </w:r>
      <w:r w:rsidRPr="000D00A8">
        <w:rPr>
          <w:sz w:val="24"/>
        </w:rPr>
        <w:t>Swirl</w:t>
      </w:r>
      <w:r w:rsidRPr="000D00A8">
        <w:rPr>
          <w:sz w:val="24"/>
        </w:rPr>
        <w:t>移动端便将推介和打折信息精准推送给消费者。我预计三年之内这种技术会得到广泛应用。苹果体验店也有应用这一技术。</w:t>
      </w:r>
      <w:r w:rsidRPr="000D00A8">
        <w:rPr>
          <w:sz w:val="24"/>
        </w:rPr>
        <w:t>​</w:t>
      </w:r>
    </w:p>
    <w:p w:rsidR="00330CE2" w:rsidRPr="000D00A8" w:rsidRDefault="00330CE2" w:rsidP="000D00A8">
      <w:pPr>
        <w:spacing w:line="480" w:lineRule="exact"/>
        <w:rPr>
          <w:b/>
          <w:sz w:val="24"/>
        </w:rPr>
      </w:pPr>
      <w:r w:rsidRPr="000D00A8">
        <w:rPr>
          <w:sz w:val="24"/>
        </w:rPr>
        <w:t> </w:t>
      </w:r>
      <w:r w:rsidRPr="000D00A8">
        <w:rPr>
          <w:b/>
          <w:sz w:val="24"/>
        </w:rPr>
        <w:t>四、电商又该如何适应渠道融合的趋势呢？</w:t>
      </w:r>
      <w:r w:rsidRPr="000D00A8">
        <w:rPr>
          <w:b/>
          <w:sz w:val="24"/>
        </w:rPr>
        <w:t>​</w:t>
      </w:r>
    </w:p>
    <w:p w:rsidR="00330CE2" w:rsidRPr="000D00A8" w:rsidRDefault="00330CE2" w:rsidP="000D00A8">
      <w:pPr>
        <w:spacing w:line="480" w:lineRule="exact"/>
        <w:rPr>
          <w:sz w:val="24"/>
        </w:rPr>
      </w:pPr>
      <w:r w:rsidRPr="000D00A8">
        <w:rPr>
          <w:sz w:val="24"/>
        </w:rPr>
        <w:t>      </w:t>
      </w:r>
      <w:r w:rsidRPr="000D00A8">
        <w:rPr>
          <w:rFonts w:hint="eastAsia"/>
          <w:sz w:val="24"/>
        </w:rPr>
        <w:t xml:space="preserve"> </w:t>
      </w:r>
      <w:r w:rsidRPr="000D00A8">
        <w:rPr>
          <w:sz w:val="24"/>
        </w:rPr>
        <w:t> </w:t>
      </w:r>
      <w:r w:rsidRPr="000D00A8">
        <w:rPr>
          <w:sz w:val="24"/>
        </w:rPr>
        <w:t>答案是：反其道行之。美国一家可购物公寓：</w:t>
      </w:r>
      <w:r w:rsidRPr="000D00A8">
        <w:rPr>
          <w:sz w:val="24"/>
        </w:rPr>
        <w:t>theline.com</w:t>
      </w:r>
      <w:r w:rsidRPr="000D00A8">
        <w:rPr>
          <w:sz w:val="24"/>
        </w:rPr>
        <w:t>，在线下设置体验店，消费者只能在线上购物。法国一个名为</w:t>
      </w:r>
      <w:r w:rsidRPr="000D00A8">
        <w:rPr>
          <w:rFonts w:hint="eastAsia"/>
          <w:sz w:val="24"/>
        </w:rPr>
        <w:t>“</w:t>
      </w:r>
      <w:r w:rsidRPr="000D00A8">
        <w:rPr>
          <w:sz w:val="24"/>
        </w:rPr>
        <w:t>小母鸡的惊喜</w:t>
      </w:r>
      <w:r w:rsidRPr="000D00A8">
        <w:rPr>
          <w:rFonts w:hint="eastAsia"/>
          <w:sz w:val="24"/>
        </w:rPr>
        <w:t>”</w:t>
      </w:r>
      <w:r w:rsidRPr="000D00A8">
        <w:rPr>
          <w:sz w:val="24"/>
        </w:rPr>
        <w:t>的线上小型化妆品品牌，购买了许多辆小轿车，并把车装饰得粉红俏丽，载着化妆师在各个城市停留，邀消费者试用其产品，用来宣传品牌。</w:t>
      </w:r>
      <w:r w:rsidRPr="000D00A8">
        <w:rPr>
          <w:sz w:val="24"/>
        </w:rPr>
        <w:t> </w:t>
      </w:r>
    </w:p>
    <w:p w:rsidR="00330CE2" w:rsidRPr="000D00A8" w:rsidRDefault="00330CE2" w:rsidP="000D00A8">
      <w:pPr>
        <w:spacing w:line="480" w:lineRule="exact"/>
        <w:rPr>
          <w:sz w:val="24"/>
        </w:rPr>
      </w:pPr>
      <w:r w:rsidRPr="000D00A8">
        <w:rPr>
          <w:sz w:val="24"/>
        </w:rPr>
        <w:t xml:space="preserve">        </w:t>
      </w:r>
      <w:r w:rsidRPr="000D00A8">
        <w:rPr>
          <w:sz w:val="24"/>
        </w:rPr>
        <w:t>另一个典型的全渠道案例就是百思买。在</w:t>
      </w:r>
      <w:r w:rsidRPr="000D00A8">
        <w:rPr>
          <w:sz w:val="24"/>
        </w:rPr>
        <w:t>2000</w:t>
      </w:r>
      <w:r w:rsidRPr="000D00A8">
        <w:rPr>
          <w:sz w:val="24"/>
        </w:rPr>
        <w:t>年亚马逊出现之际，百思买便意识到电商的前景，于是它采取利用线上推动线下的策略。</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首先，线上线下在促销和价格上同步；消费者在线上购买，到线下店里取；线上线下信息共享；实体店能够收到实时实地的订单信息。在线下的发烧友区、家庭影院服务、馈赠区，店内厂家直销微软、三星等品牌，并回购二手货，免费回收电子垃圾，店内的电脑也用于免费上网以吸引客户。</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这些举动看似很简单，但线上订购、线下提货</w:t>
      </w:r>
      <w:r w:rsidRPr="000D00A8">
        <w:rPr>
          <w:rFonts w:hint="eastAsia"/>
          <w:sz w:val="24"/>
        </w:rPr>
        <w:t>”</w:t>
      </w:r>
      <w:r w:rsidRPr="000D00A8">
        <w:rPr>
          <w:sz w:val="24"/>
        </w:rPr>
        <w:t>的方式，</w:t>
      </w:r>
      <w:r w:rsidRPr="000D00A8">
        <w:rPr>
          <w:rFonts w:hint="eastAsia"/>
          <w:sz w:val="24"/>
        </w:rPr>
        <w:t>“</w:t>
      </w:r>
      <w:r w:rsidRPr="000D00A8">
        <w:rPr>
          <w:sz w:val="24"/>
        </w:rPr>
        <w:t>进店购物</w:t>
      </w:r>
      <w:r w:rsidRPr="000D00A8">
        <w:rPr>
          <w:rFonts w:hint="eastAsia"/>
          <w:sz w:val="24"/>
        </w:rPr>
        <w:t>”</w:t>
      </w:r>
      <w:r w:rsidRPr="000D00A8">
        <w:rPr>
          <w:sz w:val="24"/>
        </w:rPr>
        <w:t>的转化率达到了</w:t>
      </w:r>
      <w:r w:rsidRPr="000D00A8">
        <w:rPr>
          <w:sz w:val="24"/>
        </w:rPr>
        <w:t>40%</w:t>
      </w:r>
      <w:r w:rsidRPr="000D00A8">
        <w:rPr>
          <w:sz w:val="24"/>
        </w:rPr>
        <w:t>，且有三分之二的人是受到线上信息的影响而最终形成购物。</w:t>
      </w:r>
      <w:r w:rsidRPr="000D00A8">
        <w:rPr>
          <w:sz w:val="24"/>
        </w:rPr>
        <w:t>​</w:t>
      </w:r>
    </w:p>
    <w:p w:rsidR="00330CE2" w:rsidRPr="000D00A8" w:rsidRDefault="00330CE2" w:rsidP="000D00A8">
      <w:pPr>
        <w:spacing w:line="480" w:lineRule="exact"/>
        <w:rPr>
          <w:b/>
          <w:sz w:val="24"/>
        </w:rPr>
      </w:pPr>
      <w:r w:rsidRPr="000D00A8">
        <w:rPr>
          <w:b/>
          <w:sz w:val="24"/>
        </w:rPr>
        <w:t>五、全渠道管理探讨</w:t>
      </w:r>
      <w:r w:rsidRPr="000D00A8">
        <w:rPr>
          <w:b/>
          <w:sz w:val="24"/>
        </w:rPr>
        <w:t>​</w:t>
      </w:r>
    </w:p>
    <w:p w:rsidR="00330CE2" w:rsidRPr="000D00A8" w:rsidRDefault="00330CE2" w:rsidP="000D00A8">
      <w:pPr>
        <w:spacing w:line="480" w:lineRule="exact"/>
        <w:rPr>
          <w:sz w:val="24"/>
        </w:rPr>
      </w:pPr>
      <w:r w:rsidRPr="000D00A8">
        <w:rPr>
          <w:sz w:val="24"/>
        </w:rPr>
        <w:t>   </w:t>
      </w:r>
      <w:r w:rsidRPr="000D00A8">
        <w:rPr>
          <w:rFonts w:hint="eastAsia"/>
          <w:sz w:val="24"/>
        </w:rPr>
        <w:t xml:space="preserve"> </w:t>
      </w:r>
      <w:r w:rsidRPr="000D00A8">
        <w:rPr>
          <w:sz w:val="24"/>
        </w:rPr>
        <w:t>    </w:t>
      </w:r>
      <w:r w:rsidRPr="000D00A8">
        <w:rPr>
          <w:sz w:val="24"/>
        </w:rPr>
        <w:t>多渠道管理需要渠道回报分析工具，即通过网站分析和传统分析来测量线上线下的相互影响程度。比如，网站分析转化率通常使用漏斗图，能够描述过程、预测收入和发现瓶颈。</w:t>
      </w:r>
    </w:p>
    <w:p w:rsidR="00330CE2" w:rsidRPr="000D00A8" w:rsidRDefault="00330CE2" w:rsidP="000D00A8">
      <w:pPr>
        <w:spacing w:line="480" w:lineRule="exact"/>
        <w:rPr>
          <w:sz w:val="24"/>
        </w:rPr>
      </w:pPr>
      <w:r w:rsidRPr="000D00A8">
        <w:rPr>
          <w:sz w:val="24"/>
        </w:rPr>
        <w:t>        </w:t>
      </w:r>
      <w:r w:rsidRPr="000D00A8">
        <w:rPr>
          <w:sz w:val="24"/>
        </w:rPr>
        <w:t>渠道的产品配置对每个厂家都是不一样的。首先，产品很重要，但只适合于店内销售，重要产品在线上线下皆可销售；较弱产品且不易于线上销售的就只能在线下销售或测试。</w:t>
      </w:r>
    </w:p>
    <w:p w:rsidR="00330CE2" w:rsidRPr="000D00A8" w:rsidRDefault="00330CE2" w:rsidP="000D00A8">
      <w:pPr>
        <w:spacing w:line="480" w:lineRule="exact"/>
        <w:rPr>
          <w:sz w:val="24"/>
        </w:rPr>
      </w:pPr>
      <w:r w:rsidRPr="000D00A8">
        <w:rPr>
          <w:sz w:val="24"/>
        </w:rPr>
        <w:t xml:space="preserve">        </w:t>
      </w:r>
      <w:r w:rsidRPr="000D00A8">
        <w:rPr>
          <w:sz w:val="24"/>
        </w:rPr>
        <w:t>对于计划好购买的产品，提供一套精心打造的产品，对于随机购买的产品，提供足够广度的选择以促使随机购买。线上线下只在重要产品上重叠。例如长尾</w:t>
      </w:r>
      <w:r w:rsidRPr="000D00A8">
        <w:rPr>
          <w:sz w:val="24"/>
        </w:rPr>
        <w:lastRenderedPageBreak/>
        <w:t>产品还集中于线上，减少选项以增加产品种类的深度。线下通常采取驱动产品策略，即线上支持线下（提供流量，增强服务），将线下体验做到极致。</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线上线下都很重要，需要全渠道协作，策略制定应基于提供最好的全渠道体验。线下是最主要的渠道时，应努力提高产品回报率，利用线上减少线下压力。线上是主要渠道时，线下应支持线上，线下更侧重于服务和展示。</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全渠道定价，既可以实行线上线下同价，又能利用线上优势拉低价格，以形成竞争优势。这需要根据品牌优势及定位来定一个合理的高价位。</w:t>
      </w:r>
      <w:r w:rsidRPr="000D00A8">
        <w:rPr>
          <w:sz w:val="24"/>
        </w:rPr>
        <w:t>​</w:t>
      </w:r>
    </w:p>
    <w:p w:rsidR="00330CE2" w:rsidRPr="000D00A8" w:rsidRDefault="00330CE2" w:rsidP="000D00A8">
      <w:pPr>
        <w:spacing w:line="480" w:lineRule="exact"/>
        <w:rPr>
          <w:sz w:val="24"/>
        </w:rPr>
      </w:pPr>
      <w:r w:rsidRPr="000D00A8">
        <w:rPr>
          <w:sz w:val="24"/>
        </w:rPr>
        <w:t xml:space="preserve">        </w:t>
      </w:r>
      <w:r w:rsidRPr="000D00A8">
        <w:rPr>
          <w:sz w:val="24"/>
        </w:rPr>
        <w:t>首先，商家应努力寻找机会以提高价格，增加利润，即使这会导致销量下降。其次，线上价格应有竞争力，将多渠道服务的价值转化为价格；线下限制产品种类，将其作为额外服务，并定高价。多渠道的促销分析也应从线上和线下结合分析。</w:t>
      </w:r>
    </w:p>
    <w:p w:rsidR="00330CE2" w:rsidRPr="000D00A8" w:rsidRDefault="00330CE2" w:rsidP="000D00A8">
      <w:pPr>
        <w:spacing w:line="480" w:lineRule="exact"/>
        <w:rPr>
          <w:rFonts w:ascii="宋体" w:hAnsi="宋体"/>
          <w:b/>
          <w:color w:val="000000"/>
          <w:sz w:val="24"/>
        </w:rPr>
      </w:pPr>
      <w:r w:rsidRPr="000D00A8">
        <w:rPr>
          <w:rFonts w:ascii="宋体" w:hAnsi="宋体" w:hint="eastAsia"/>
          <w:b/>
          <w:color w:val="000000"/>
          <w:sz w:val="24"/>
        </w:rPr>
        <w:t>资料来源：富基融通网站</w:t>
      </w:r>
      <w:r w:rsidRPr="000D00A8">
        <w:rPr>
          <w:rFonts w:ascii="宋体" w:hAnsi="宋体"/>
          <w:b/>
          <w:color w:val="000000"/>
          <w:sz w:val="24"/>
        </w:rPr>
        <w:t>http://www.e-future</w:t>
      </w:r>
      <w:r w:rsidR="000D00A8">
        <w:rPr>
          <w:rFonts w:ascii="宋体" w:hAnsi="宋体"/>
          <w:b/>
          <w:color w:val="000000"/>
          <w:sz w:val="24"/>
        </w:rPr>
        <w:t>.com.cn/news_details.php?nid</w:t>
      </w:r>
    </w:p>
    <w:p w:rsidR="00FE60CF" w:rsidRPr="000D00A8" w:rsidRDefault="00FE60CF" w:rsidP="000D00A8">
      <w:pPr>
        <w:spacing w:line="480" w:lineRule="exact"/>
        <w:rPr>
          <w:sz w:val="24"/>
        </w:rPr>
      </w:pPr>
    </w:p>
    <w:sectPr w:rsidR="00FE60CF" w:rsidRPr="000D00A8" w:rsidSect="00D142E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A21" w:rsidRDefault="002A7A21" w:rsidP="00330CE2">
      <w:r>
        <w:separator/>
      </w:r>
    </w:p>
  </w:endnote>
  <w:endnote w:type="continuationSeparator" w:id="1">
    <w:p w:rsidR="002A7A21" w:rsidRDefault="002A7A21" w:rsidP="00330C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A21" w:rsidRDefault="002A7A21" w:rsidP="00330CE2">
      <w:r>
        <w:separator/>
      </w:r>
    </w:p>
  </w:footnote>
  <w:footnote w:type="continuationSeparator" w:id="1">
    <w:p w:rsidR="002A7A21" w:rsidRDefault="002A7A21" w:rsidP="00330C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0A8" w:rsidRDefault="000D00A8" w:rsidP="000D00A8">
    <w:pPr>
      <w:pStyle w:val="a3"/>
    </w:pPr>
    <w:r>
      <w:rPr>
        <w:rFonts w:hint="eastAsia"/>
      </w:rPr>
      <w:t>营销学教学规范</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0CE2"/>
    <w:rsid w:val="000D00A8"/>
    <w:rsid w:val="002A7A21"/>
    <w:rsid w:val="00330CE2"/>
    <w:rsid w:val="00D142EC"/>
    <w:rsid w:val="00FE60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C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0CE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30CE2"/>
    <w:rPr>
      <w:sz w:val="18"/>
      <w:szCs w:val="18"/>
    </w:rPr>
  </w:style>
  <w:style w:type="paragraph" w:styleId="a4">
    <w:name w:val="footer"/>
    <w:basedOn w:val="a"/>
    <w:link w:val="Char0"/>
    <w:uiPriority w:val="99"/>
    <w:semiHidden/>
    <w:unhideWhenUsed/>
    <w:rsid w:val="00330CE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0CE2"/>
    <w:rPr>
      <w:sz w:val="18"/>
      <w:szCs w:val="18"/>
    </w:rPr>
  </w:style>
  <w:style w:type="paragraph" w:styleId="a5">
    <w:name w:val="Balloon Text"/>
    <w:basedOn w:val="a"/>
    <w:link w:val="Char1"/>
    <w:uiPriority w:val="99"/>
    <w:semiHidden/>
    <w:unhideWhenUsed/>
    <w:rsid w:val="000D00A8"/>
    <w:rPr>
      <w:sz w:val="18"/>
      <w:szCs w:val="18"/>
    </w:rPr>
  </w:style>
  <w:style w:type="character" w:customStyle="1" w:styleId="Char1">
    <w:name w:val="批注框文本 Char"/>
    <w:basedOn w:val="a0"/>
    <w:link w:val="a5"/>
    <w:uiPriority w:val="99"/>
    <w:semiHidden/>
    <w:rsid w:val="000D00A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636</Words>
  <Characters>3627</Characters>
  <Application>Microsoft Office Word</Application>
  <DocSecurity>0</DocSecurity>
  <Lines>30</Lines>
  <Paragraphs>8</Paragraphs>
  <ScaleCrop>false</ScaleCrop>
  <Company/>
  <LinksUpToDate>false</LinksUpToDate>
  <CharactersWithSpaces>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yongzhi qi</dc:creator>
  <cp:keywords/>
  <dc:description/>
  <cp:lastModifiedBy>China</cp:lastModifiedBy>
  <cp:revision>3</cp:revision>
  <dcterms:created xsi:type="dcterms:W3CDTF">2014-03-25T14:32:00Z</dcterms:created>
  <dcterms:modified xsi:type="dcterms:W3CDTF">2014-08-22T08:03:00Z</dcterms:modified>
</cp:coreProperties>
</file>